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96DF3" w14:textId="77777777" w:rsidR="00326081" w:rsidRDefault="0032608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031C0009" w14:textId="748CC2B3" w:rsidR="00326081" w:rsidRDefault="00326081" w:rsidP="0032608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="009E73F4" w:rsidRPr="00FC1FEA">
        <w:rPr>
          <w:noProof/>
        </w:rPr>
        <w:drawing>
          <wp:inline distT="0" distB="0" distL="0" distR="0" wp14:anchorId="26D68465" wp14:editId="04DB8512">
            <wp:extent cx="2531110" cy="1214120"/>
            <wp:effectExtent l="0" t="0" r="0" b="0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110" cy="121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73F4" w:rsidRPr="00FC1FEA">
        <w:rPr>
          <w:noProof/>
        </w:rPr>
        <w:drawing>
          <wp:inline distT="0" distB="0" distL="0" distR="0" wp14:anchorId="0EA1E824" wp14:editId="314EC2A7">
            <wp:extent cx="2450465" cy="958215"/>
            <wp:effectExtent l="0" t="0" r="0" b="0"/>
            <wp:docPr id="3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465" cy="95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A1D61" w14:textId="77777777" w:rsidR="00326081" w:rsidRDefault="0032608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485F05A" w14:textId="77777777" w:rsidR="00326081" w:rsidRDefault="0032608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tblpY="18"/>
        <w:tblW w:w="93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326081" w14:paraId="3B26A715" w14:textId="77777777" w:rsidTr="00326081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41627C92" w14:textId="77777777" w:rsidR="00326081" w:rsidRDefault="00326081" w:rsidP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Ecole polytechnique</w:t>
            </w:r>
          </w:p>
          <w:p w14:paraId="7A51B8A3" w14:textId="77777777" w:rsidR="00326081" w:rsidRDefault="00326081" w:rsidP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2C254FFC" w14:textId="77777777" w:rsidR="00326081" w:rsidRDefault="00326081" w:rsidP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2E7A394F" w14:textId="77777777" w:rsidR="00326081" w:rsidRDefault="00326081" w:rsidP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21F55F79" w14:textId="77777777" w:rsidR="00326081" w:rsidRDefault="00326081" w:rsidP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TRAVAUX</w:t>
            </w:r>
          </w:p>
          <w:p w14:paraId="5D5C5B47" w14:textId="77777777" w:rsidR="00326081" w:rsidRDefault="00326081" w:rsidP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E4A6DF" w14:textId="77777777" w:rsidR="00326081" w:rsidRDefault="0032608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2E29579" w14:textId="77777777" w:rsidR="00326081" w:rsidRDefault="0032608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98D2258" w14:textId="77777777" w:rsidR="00326081" w:rsidRDefault="0032608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326081" w14:paraId="5D1D26B3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266B4637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7C7160F4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A15A97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52"/>
                <w:szCs w:val="52"/>
              </w:rPr>
              <w:t>Réalisation de travaux tous corps d'état pour l'Ecole polytechnique et l'Institut Polytechnique de Paris</w:t>
            </w:r>
          </w:p>
        </w:tc>
      </w:tr>
    </w:tbl>
    <w:p w14:paraId="426284AF" w14:textId="77777777" w:rsidR="00326081" w:rsidRDefault="0032608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888F761" w14:textId="77777777" w:rsidR="00326081" w:rsidRDefault="0032608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9871ADC" w14:textId="77777777" w:rsidR="00326081" w:rsidRDefault="0032608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F1E1C7F" w14:textId="77777777" w:rsidR="00326081" w:rsidRDefault="0032608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326081" w14:paraId="7283F431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71382547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1FAF96D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643F7BF9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081" w14:paraId="0704E451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4B3BFBDA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739C45E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E2F32BF" w14:textId="639D80E8" w:rsidR="00326081" w:rsidRP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26081">
              <w:rPr>
                <w:rFonts w:ascii="Arial" w:hAnsi="Arial" w:cs="Arial"/>
                <w:sz w:val="20"/>
                <w:szCs w:val="24"/>
              </w:rPr>
              <w:t>2</w:t>
            </w:r>
            <w:r w:rsidR="006F26D8">
              <w:rPr>
                <w:rFonts w:ascii="Arial" w:hAnsi="Arial" w:cs="Arial"/>
                <w:sz w:val="20"/>
                <w:szCs w:val="24"/>
              </w:rPr>
              <w:t>6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3BAB91B" w14:textId="77777777" w:rsidR="00326081" w:rsidRP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3D5C13FB" w14:textId="77777777" w:rsidR="00326081" w:rsidRP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0774F7D" w14:textId="77777777" w:rsidR="00326081" w:rsidRP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C3136F1" w14:textId="77777777" w:rsidR="00326081" w:rsidRP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7158ECD" w14:textId="77777777" w:rsidR="00326081" w:rsidRP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113FA62" w14:textId="77777777" w:rsidR="00326081" w:rsidRP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6794602" w14:textId="77777777" w:rsidR="00326081" w:rsidRP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57FB4B5" w14:textId="77777777" w:rsidR="00326081" w:rsidRP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F4478DF" w14:textId="77777777" w:rsidR="00326081" w:rsidRP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0DDB2D1" w14:textId="77777777" w:rsidR="00326081" w:rsidRP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421D16B" w14:textId="77777777" w:rsidR="00326081" w:rsidRP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06BD960" w14:textId="77777777" w:rsidR="00326081" w:rsidRP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47F1A1B" w14:textId="77777777" w:rsidR="00326081" w:rsidRP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2B195CAB" w14:textId="77777777" w:rsidR="00326081" w:rsidRPr="00326081" w:rsidRDefault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0</w:t>
            </w:r>
          </w:p>
        </w:tc>
      </w:tr>
    </w:tbl>
    <w:p w14:paraId="61B7A2E2" w14:textId="77777777" w:rsidR="00326081" w:rsidRDefault="0032608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3079"/>
        <w:gridCol w:w="6212"/>
      </w:tblGrid>
      <w:tr w:rsidR="00326081" w14:paraId="002FC1CF" w14:textId="77777777" w:rsidTr="00326081">
        <w:tc>
          <w:tcPr>
            <w:tcW w:w="35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5CF09F6D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9" w:type="dxa"/>
            <w:tcBorders>
              <w:top w:val="single" w:sz="12" w:space="0" w:color="595959"/>
              <w:left w:val="single" w:sz="12" w:space="0" w:color="595959"/>
              <w:bottom w:val="nil"/>
              <w:right w:val="nil"/>
            </w:tcBorders>
            <w:shd w:val="clear" w:color="auto" w:fill="DADADA"/>
          </w:tcPr>
          <w:p w14:paraId="162104F2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n°MX25-010</w:t>
            </w:r>
          </w:p>
        </w:tc>
        <w:tc>
          <w:tcPr>
            <w:tcW w:w="6212" w:type="dxa"/>
            <w:tcBorders>
              <w:top w:val="single" w:sz="12" w:space="0" w:color="595959"/>
              <w:left w:val="nil"/>
              <w:bottom w:val="single" w:sz="12" w:space="0" w:color="FF9900"/>
              <w:right w:val="single" w:sz="12" w:space="0" w:color="595959"/>
            </w:tcBorders>
            <w:shd w:val="clear" w:color="auto" w:fill="DADADA"/>
          </w:tcPr>
          <w:p w14:paraId="0BC7846B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081" w14:paraId="1E63E39C" w14:textId="77777777" w:rsidTr="00326081">
        <w:tc>
          <w:tcPr>
            <w:tcW w:w="35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432AD9DF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9" w:type="dxa"/>
            <w:tcBorders>
              <w:top w:val="nil"/>
              <w:left w:val="single" w:sz="12" w:space="0" w:color="595959"/>
              <w:bottom w:val="nil"/>
              <w:right w:val="single" w:sz="12" w:space="0" w:color="FF9900"/>
            </w:tcBorders>
            <w:shd w:val="clear" w:color="auto" w:fill="DADADA"/>
          </w:tcPr>
          <w:p w14:paraId="5DF51847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L’acte d’engagement concerne le lot </w:t>
            </w:r>
            <w:r w:rsidRPr="00326081">
              <w:rPr>
                <w:rFonts w:ascii="Arial" w:hAnsi="Arial" w:cs="Arial"/>
                <w:color w:val="FF0000"/>
              </w:rPr>
              <w:t>*</w:t>
            </w:r>
          </w:p>
        </w:tc>
        <w:tc>
          <w:tcPr>
            <w:tcW w:w="6212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FFFFFF"/>
          </w:tcPr>
          <w:p w14:paraId="1EB142F9" w14:textId="77777777" w:rsidR="00326081" w:rsidRP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Cs w:val="24"/>
              </w:rPr>
            </w:pPr>
            <w:r w:rsidRPr="00326081">
              <w:rPr>
                <w:rFonts w:ascii="Arial" w:hAnsi="Arial" w:cs="Arial"/>
                <w:szCs w:val="24"/>
              </w:rPr>
              <w:t>Numéro :</w:t>
            </w:r>
          </w:p>
          <w:p w14:paraId="11630282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 w:rsidRPr="00326081">
              <w:rPr>
                <w:rFonts w:ascii="Arial" w:hAnsi="Arial" w:cs="Arial"/>
                <w:szCs w:val="24"/>
              </w:rPr>
              <w:t xml:space="preserve">Objet : </w:t>
            </w:r>
          </w:p>
        </w:tc>
      </w:tr>
    </w:tbl>
    <w:p w14:paraId="791F9BDA" w14:textId="29D0B48C" w:rsidR="00326081" w:rsidRPr="00326081" w:rsidRDefault="00326081" w:rsidP="00326081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hAnsi="Arial" w:cs="Arial"/>
          <w:color w:val="FF0000"/>
          <w:sz w:val="24"/>
          <w:szCs w:val="24"/>
        </w:rPr>
      </w:pPr>
      <w:r w:rsidRPr="00326081">
        <w:rPr>
          <w:rFonts w:ascii="Arial" w:hAnsi="Arial" w:cs="Arial"/>
          <w:color w:val="FF0000"/>
          <w:sz w:val="14"/>
          <w:szCs w:val="14"/>
        </w:rPr>
        <w:t xml:space="preserve">*Le </w:t>
      </w:r>
      <w:r w:rsidR="00BA0DE8">
        <w:rPr>
          <w:rFonts w:ascii="Arial" w:hAnsi="Arial" w:cs="Arial"/>
          <w:color w:val="FF0000"/>
          <w:sz w:val="14"/>
          <w:szCs w:val="14"/>
        </w:rPr>
        <w:t>candidat</w:t>
      </w:r>
      <w:r w:rsidRPr="00326081">
        <w:rPr>
          <w:rFonts w:ascii="Arial" w:hAnsi="Arial" w:cs="Arial"/>
          <w:color w:val="FF0000"/>
          <w:sz w:val="14"/>
          <w:szCs w:val="14"/>
        </w:rPr>
        <w:t xml:space="preserve"> doit compléter un acte d’engagement par lot</w:t>
      </w:r>
    </w:p>
    <w:p w14:paraId="4CAB05A3" w14:textId="77777777" w:rsidR="00326081" w:rsidRDefault="00326081" w:rsidP="006551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8041967" w14:textId="77777777" w:rsidR="00326081" w:rsidRDefault="0032608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326081" w14:paraId="7168B8EB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04F606E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03337E5" w14:textId="77777777" w:rsidR="006551B4" w:rsidRDefault="003260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Réalisation de travaux tous corps d'état pour l'Ecole polytechnique et l'Institut Polytechnique de Paris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7F44785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(MX25-010 - 13 lots)</w:t>
            </w:r>
          </w:p>
        </w:tc>
      </w:tr>
      <w:tr w:rsidR="00326081" w14:paraId="0124466D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98AF619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COORDONNATEUR DU GROUPEMENT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30FF81F" w14:textId="77777777" w:rsidR="00326081" w:rsidRDefault="00326081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56AE8B56" w14:textId="77777777" w:rsidR="00326081" w:rsidRDefault="00326081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Direction des Achats</w:t>
            </w:r>
          </w:p>
        </w:tc>
      </w:tr>
      <w:tr w:rsidR="006551B4" w14:paraId="3A812C42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7AE7174" w14:textId="77777777" w:rsidR="006551B4" w:rsidRDefault="006551B4" w:rsidP="006551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MEMBRES DU GROUPEMENT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A434F47" w14:textId="2EC4BC93" w:rsidR="006551B4" w:rsidRDefault="006551B4" w:rsidP="006551B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Selon la convention constitutive d’un groupement de commande</w:t>
            </w:r>
            <w:r w:rsidR="007D6AC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14:paraId="73451774" w14:textId="77777777" w:rsidR="006551B4" w:rsidRDefault="006551B4" w:rsidP="006551B4">
            <w:pPr>
              <w:keepLines/>
              <w:widowControl w:val="0"/>
              <w:numPr>
                <w:ilvl w:val="0"/>
                <w:numId w:val="28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3CA1B3FA" w14:textId="77777777" w:rsidR="006551B4" w:rsidRDefault="006551B4" w:rsidP="006551B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8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22825AF5" w14:textId="77777777" w:rsidR="006551B4" w:rsidRDefault="006551B4" w:rsidP="006551B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8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91128 Palaiseau</w:t>
            </w:r>
          </w:p>
          <w:p w14:paraId="7DE83A5F" w14:textId="77777777" w:rsidR="006551B4" w:rsidRDefault="006551B4" w:rsidP="006551B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8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Représentée par Laura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Chaubard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Présidente du conseil d’administration par intérim</w:t>
            </w:r>
          </w:p>
          <w:p w14:paraId="511458C1" w14:textId="77777777" w:rsidR="006551B4" w:rsidRDefault="006551B4" w:rsidP="006551B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8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49DC2E7" w14:textId="77777777" w:rsidR="006551B4" w:rsidRDefault="006551B4" w:rsidP="006551B4">
            <w:pPr>
              <w:keepLines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75" w:right="87" w:hanging="25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Institut Polytechnique de Paris</w:t>
            </w:r>
          </w:p>
          <w:p w14:paraId="034AC2C8" w14:textId="77777777" w:rsidR="006551B4" w:rsidRPr="00C1769F" w:rsidRDefault="006551B4" w:rsidP="006551B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     </w:t>
            </w:r>
            <w:r w:rsidRPr="00C1769F">
              <w:rPr>
                <w:rFonts w:ascii="Arial" w:hAnsi="Arial" w:cs="Arial"/>
                <w:sz w:val="20"/>
                <w:szCs w:val="24"/>
              </w:rPr>
              <w:t>5 avenue Henry le Chatelier</w:t>
            </w:r>
          </w:p>
          <w:p w14:paraId="661F223C" w14:textId="77777777" w:rsidR="006551B4" w:rsidRDefault="006551B4" w:rsidP="006551B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75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91128 Palaiseau</w:t>
            </w:r>
          </w:p>
          <w:p w14:paraId="53713EC0" w14:textId="05D12434" w:rsidR="006551B4" w:rsidRDefault="006551B4" w:rsidP="006551B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75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Représenté par </w:t>
            </w:r>
            <w:bookmarkStart w:id="1" w:name="_Hlk202255604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Thierry </w:t>
            </w:r>
            <w:proofErr w:type="spellStart"/>
            <w:r w:rsidR="00814911">
              <w:rPr>
                <w:rFonts w:ascii="Arial" w:hAnsi="Arial" w:cs="Arial"/>
                <w:color w:val="000000"/>
                <w:sz w:val="20"/>
                <w:szCs w:val="20"/>
              </w:rPr>
              <w:t>Coulhon</w:t>
            </w:r>
            <w:proofErr w:type="spellEnd"/>
            <w:r w:rsidR="00814911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Président </w:t>
            </w:r>
            <w:r w:rsidR="00814911">
              <w:rPr>
                <w:rFonts w:ascii="Arial" w:hAnsi="Arial" w:cs="Arial"/>
                <w:color w:val="000000"/>
                <w:sz w:val="20"/>
                <w:szCs w:val="20"/>
              </w:rPr>
              <w:t>du Directoire de l’Institut Polytechnique de Paris</w:t>
            </w:r>
            <w:bookmarkEnd w:id="1"/>
          </w:p>
        </w:tc>
      </w:tr>
      <w:tr w:rsidR="006551B4" w14:paraId="64EA9BA1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88BB805" w14:textId="77777777" w:rsidR="006551B4" w:rsidRDefault="006551B4" w:rsidP="006551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31F5BB3" w14:textId="77777777" w:rsidR="006551B4" w:rsidRDefault="006551B4" w:rsidP="006551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150DD199" w14:textId="77777777" w:rsidR="006551B4" w:rsidRDefault="006551B4" w:rsidP="006551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4E2E9FE4" w14:textId="77777777" w:rsidR="006551B4" w:rsidRDefault="006551B4" w:rsidP="006551B4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91128 Palaiseau</w:t>
            </w:r>
          </w:p>
          <w:p w14:paraId="6DB8C857" w14:textId="77777777" w:rsidR="006551B4" w:rsidRDefault="006551B4" w:rsidP="006551B4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 0169333230</w:t>
            </w:r>
          </w:p>
        </w:tc>
      </w:tr>
      <w:tr w:rsidR="006551B4" w14:paraId="09531A85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7614A3B" w14:textId="77777777" w:rsidR="006551B4" w:rsidRDefault="006551B4" w:rsidP="006551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A696BA4" w14:textId="77777777" w:rsidR="006551B4" w:rsidRDefault="006551B4" w:rsidP="006551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à bons de commande sans minimum et avec maximum mono-attributaire de travaux passé en Appel d'offres ouvert (Article R2124-2 1° - Code de la commande publique)</w:t>
            </w:r>
          </w:p>
        </w:tc>
      </w:tr>
      <w:tr w:rsidR="006551B4" w14:paraId="288D6675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42D0CAC" w14:textId="77777777" w:rsidR="006551B4" w:rsidRDefault="006551B4" w:rsidP="006551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F4C10B4" w14:textId="77777777" w:rsidR="00470244" w:rsidRPr="00470244" w:rsidRDefault="00470244" w:rsidP="004702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0244">
              <w:rPr>
                <w:rFonts w:ascii="Arial" w:hAnsi="Arial" w:cs="Arial"/>
                <w:color w:val="000000"/>
                <w:sz w:val="20"/>
                <w:szCs w:val="20"/>
              </w:rPr>
              <w:t>Agent comptable de l'Ecole polytechnique :</w:t>
            </w:r>
          </w:p>
          <w:p w14:paraId="0429AAA7" w14:textId="77777777" w:rsidR="00470244" w:rsidRPr="00470244" w:rsidRDefault="00470244" w:rsidP="004702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0244"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4D84734D" w14:textId="77777777" w:rsidR="00470244" w:rsidRPr="00470244" w:rsidRDefault="00470244" w:rsidP="004702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0244">
              <w:rPr>
                <w:rFonts w:ascii="Arial" w:hAnsi="Arial" w:cs="Arial"/>
                <w:color w:val="000000"/>
                <w:sz w:val="20"/>
                <w:szCs w:val="20"/>
              </w:rPr>
              <w:t>Direction comptable</w:t>
            </w:r>
          </w:p>
          <w:p w14:paraId="6D48385F" w14:textId="77777777" w:rsidR="00470244" w:rsidRPr="00470244" w:rsidRDefault="00470244" w:rsidP="004702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0244"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06A787D5" w14:textId="77777777" w:rsidR="00470244" w:rsidRPr="00470244" w:rsidRDefault="00470244" w:rsidP="00470244">
            <w:pPr>
              <w:widowControl w:val="0"/>
              <w:autoSpaceDE w:val="0"/>
              <w:autoSpaceDN w:val="0"/>
              <w:adjustRightInd w:val="0"/>
              <w:spacing w:before="20" w:after="1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0244">
              <w:rPr>
                <w:rFonts w:ascii="Arial" w:hAnsi="Arial" w:cs="Arial"/>
                <w:color w:val="000000"/>
                <w:sz w:val="20"/>
                <w:szCs w:val="20"/>
              </w:rPr>
              <w:t>91128 Palaiseau</w:t>
            </w:r>
          </w:p>
          <w:p w14:paraId="64129878" w14:textId="77777777" w:rsidR="00470244" w:rsidRPr="00470244" w:rsidRDefault="00470244" w:rsidP="004702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0244">
              <w:rPr>
                <w:rFonts w:ascii="Arial" w:hAnsi="Arial" w:cs="Arial"/>
                <w:color w:val="000000"/>
                <w:sz w:val="20"/>
                <w:szCs w:val="20"/>
              </w:rPr>
              <w:t>Agent comptable de l'Institut Polytechnique de Paris :</w:t>
            </w:r>
          </w:p>
          <w:p w14:paraId="3870263C" w14:textId="77777777" w:rsidR="00470244" w:rsidRPr="00470244" w:rsidRDefault="00470244" w:rsidP="004702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0244">
              <w:rPr>
                <w:rFonts w:ascii="Arial" w:hAnsi="Arial" w:cs="Arial"/>
                <w:color w:val="000000"/>
                <w:sz w:val="20"/>
                <w:szCs w:val="20"/>
              </w:rPr>
              <w:t>Institut Polytechnique de Paris</w:t>
            </w:r>
          </w:p>
          <w:p w14:paraId="4177A230" w14:textId="77777777" w:rsidR="00470244" w:rsidRPr="00470244" w:rsidRDefault="00470244" w:rsidP="004702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0244">
              <w:rPr>
                <w:rFonts w:ascii="Arial" w:hAnsi="Arial" w:cs="Arial"/>
                <w:color w:val="000000"/>
                <w:sz w:val="20"/>
                <w:szCs w:val="20"/>
              </w:rPr>
              <w:t>Direction comptable</w:t>
            </w:r>
          </w:p>
          <w:p w14:paraId="2595F5D6" w14:textId="77777777" w:rsidR="00470244" w:rsidRPr="00470244" w:rsidRDefault="00470244" w:rsidP="004702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0244">
              <w:rPr>
                <w:rFonts w:ascii="Arial" w:hAnsi="Arial" w:cs="Arial"/>
                <w:color w:val="000000"/>
                <w:sz w:val="20"/>
                <w:szCs w:val="20"/>
              </w:rPr>
              <w:t>5 avenue Henry le Chatelier</w:t>
            </w:r>
          </w:p>
          <w:p w14:paraId="0504E9E3" w14:textId="77777777" w:rsidR="006551B4" w:rsidRDefault="00470244" w:rsidP="004702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0244">
              <w:rPr>
                <w:rFonts w:ascii="Arial" w:hAnsi="Arial" w:cs="Arial"/>
                <w:color w:val="000000"/>
                <w:sz w:val="20"/>
                <w:szCs w:val="20"/>
              </w:rPr>
              <w:t>91128 Palaiseau</w:t>
            </w:r>
          </w:p>
        </w:tc>
      </w:tr>
    </w:tbl>
    <w:p w14:paraId="53A06ACC" w14:textId="77777777" w:rsidR="00326081" w:rsidRDefault="0032608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C2DFB36" w14:textId="77777777" w:rsidR="00326081" w:rsidRDefault="0032608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326081" w14:paraId="00052D3D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B0B1E10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48CFE51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26081" w14:paraId="4A3C9E2D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1A53F65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B7DF56A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26081" w14:paraId="1DA321FD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28D06CE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474ADA3D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26081" w14:paraId="0F1E95B0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165BB9DC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57F5E352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26081" w14:paraId="2F9A5B5D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3612CB3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1FC8580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26081" w14:paraId="69BE67C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FAFCCC9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650183B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26081" w14:paraId="10B60CDE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89FF6B0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BC79D06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73DFB5E9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68529777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38998C1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26081" w14:paraId="3D9D395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3185194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6FE65B2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89029B8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081" w14:paraId="44CFFCA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3AD4247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8D473D0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96BBA1E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081" w14:paraId="07A659C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A1C276B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5214024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326081" w14:paraId="4B6AE99E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3CE0F31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329889D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5F913288" w14:textId="77777777" w:rsidR="00326081" w:rsidRDefault="0032608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604C66F8" w14:textId="77777777" w:rsidR="00326081" w:rsidRDefault="0032608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6E171095" w14:textId="77777777" w:rsidR="00326081" w:rsidRDefault="0032608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5E411D4" w14:textId="77777777" w:rsidR="00326081" w:rsidRDefault="0032608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326081" w14:paraId="485B75C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98CA27F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42A99E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F71F72D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245EF4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26081" w14:paraId="4D242E6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C33E65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3DA261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8B161E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DC3D2F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26081" w14:paraId="606F043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016238E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5EC025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9FE492D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49FCAA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26081" w14:paraId="2E891EE6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E026304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9D5589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AE754BE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AACD0C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26081" w14:paraId="2B483FA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D7339B7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7A0B5B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D126EC8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30EEDB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26081" w14:paraId="49004D1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BF638F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5B0FAA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748E66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87CE40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26081" w14:paraId="6F6991CF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B9A04AF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B2702F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E86A746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CBE6FE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26081" w14:paraId="0DB86EA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00BB600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C51E4F6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C9655F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42A33D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87D17B5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03253D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081" w14:paraId="0AA2495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78C551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36A26B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01D597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6BB8ED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26081" w14:paraId="2DBCB4D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EE4885E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5037FE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080EDCE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2FCC47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26081" w14:paraId="7A27B5C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721EBB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11AD20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52B5926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07ED4E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26081" w14:paraId="127CC9C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074A705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385908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BC8F86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DAFF30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26081" w14:paraId="50A15B66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8559C00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4E9B7E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B01567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31E815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26081" w14:paraId="3F9C7B74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93C35F0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EE28E0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A320C5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2D0819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26081" w14:paraId="172B8B5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138D8D8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E3D027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B54169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9B196F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26081" w14:paraId="05B6070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C8C9404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8174561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FCD71AD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78EF914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2F6383B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AD7D93F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33775EC" w14:textId="77777777" w:rsidR="00326081" w:rsidRDefault="0032608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71B3C04A" w14:textId="77777777" w:rsidR="00326081" w:rsidRDefault="0032608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7E4C3C2" w14:textId="77777777" w:rsidR="00326081" w:rsidRDefault="0032608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E369A1B" w14:textId="77777777" w:rsidR="00326081" w:rsidRDefault="0032608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326081" w14:paraId="73D892D3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C2D33A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2E349C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7A504AA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B0A5E1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26081" w14:paraId="07BB75C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85A15C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8C383D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15652A1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ACB57F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26081" w14:paraId="08CDD5D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DA2D07A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24A918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B77D037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7BA74C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26081" w14:paraId="48C9CAA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B927585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B36149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8A7EB90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04B613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26081" w14:paraId="2DFFCD9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071052D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E036EA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6A75EE3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F0126D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26081" w14:paraId="4CDD2F86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97F0C92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121A67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38BA156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B91165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081" w14:paraId="59A107C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C750DCE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9F87C8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028C55F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288C74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081" w14:paraId="45D3B29B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B4E5CB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3E05790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08C1FB5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AA927EB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66D0896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FEF2E64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081" w14:paraId="224A5FD2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577BCF2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D988B8C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02E4876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A9E9F1A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081" w14:paraId="52E1F5A0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A4AB7AF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F75777C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1875B1C2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6310D8E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198CA79" w14:textId="77777777" w:rsidR="00326081" w:rsidRDefault="0032608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1D9C6B83" w14:textId="77777777" w:rsidR="00326081" w:rsidRDefault="0032608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4D5351E" w14:textId="77777777" w:rsidR="00326081" w:rsidRDefault="0032608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2638009" w14:textId="77777777" w:rsidR="00326081" w:rsidRDefault="00470244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r>
        <w:rPr>
          <w:rFonts w:ascii="Arial" w:hAnsi="Arial" w:cs="Arial"/>
          <w:b/>
          <w:bCs/>
          <w:color w:val="FF9900"/>
        </w:rPr>
        <w:br w:type="page"/>
      </w:r>
      <w:r w:rsidR="00326081">
        <w:rPr>
          <w:rFonts w:ascii="Arial" w:hAnsi="Arial" w:cs="Arial"/>
          <w:b/>
          <w:bCs/>
          <w:color w:val="FF9900"/>
        </w:rPr>
        <w:lastRenderedPageBreak/>
        <w:t>■</w:t>
      </w:r>
      <w:r w:rsidR="00326081">
        <w:rPr>
          <w:rFonts w:ascii="Arial" w:hAnsi="Arial" w:cs="Arial"/>
          <w:b/>
          <w:bCs/>
          <w:color w:val="000000"/>
        </w:rPr>
        <w:t xml:space="preserve"> </w:t>
      </w:r>
      <w:r w:rsidR="00326081">
        <w:rPr>
          <w:rFonts w:ascii="Arial" w:hAnsi="Arial" w:cs="Arial"/>
          <w:color w:val="000000"/>
        </w:rPr>
        <w:t>MONTANT DU CONTRAT</w:t>
      </w:r>
      <w:r w:rsidR="00326081">
        <w:rPr>
          <w:rFonts w:ascii="Arial" w:hAnsi="Arial" w:cs="Arial"/>
          <w:color w:val="808080"/>
        </w:rPr>
        <w:t xml:space="preserve"> </w:t>
      </w:r>
    </w:p>
    <w:p w14:paraId="4E33C5B1" w14:textId="77777777" w:rsidR="00470244" w:rsidRDefault="00470244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</w:p>
    <w:p w14:paraId="3333EAC6" w14:textId="77777777" w:rsidR="00470244" w:rsidRDefault="00470244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Cs w:val="24"/>
        </w:rPr>
      </w:pPr>
      <w:r w:rsidRPr="00470244">
        <w:rPr>
          <w:rFonts w:ascii="Arial" w:hAnsi="Arial" w:cs="Arial"/>
          <w:szCs w:val="24"/>
        </w:rPr>
        <w:t>Les prix unitaires du BPU s’appliquent aux quantités commandées.</w:t>
      </w:r>
    </w:p>
    <w:p w14:paraId="69C26EBE" w14:textId="77777777" w:rsidR="00470244" w:rsidRDefault="00470244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Cs w:val="24"/>
        </w:rPr>
      </w:pPr>
    </w:p>
    <w:p w14:paraId="631F4D6E" w14:textId="77777777" w:rsidR="00470244" w:rsidRDefault="00470244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Montant minimum :</w:t>
      </w:r>
      <w:r w:rsidR="00F82133">
        <w:rPr>
          <w:rFonts w:ascii="Arial" w:hAnsi="Arial" w:cs="Arial"/>
          <w:szCs w:val="24"/>
        </w:rPr>
        <w:t xml:space="preserve"> sans.</w:t>
      </w:r>
    </w:p>
    <w:p w14:paraId="42EA7011" w14:textId="77777777" w:rsidR="00470244" w:rsidRPr="00470244" w:rsidRDefault="00470244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Montant maximum :</w:t>
      </w:r>
    </w:p>
    <w:p w14:paraId="36DA26BA" w14:textId="77777777" w:rsidR="00326081" w:rsidRDefault="00326081" w:rsidP="00470244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9659" w:type="dxa"/>
        <w:tblInd w:w="117" w:type="dxa"/>
        <w:tblLook w:val="04A0" w:firstRow="1" w:lastRow="0" w:firstColumn="1" w:lastColumn="0" w:noHBand="0" w:noVBand="1"/>
      </w:tblPr>
      <w:tblGrid>
        <w:gridCol w:w="7533"/>
        <w:gridCol w:w="2126"/>
      </w:tblGrid>
      <w:tr w:rsidR="00C13269" w14:paraId="7E68A6E4" w14:textId="1F466465" w:rsidTr="00C13269">
        <w:tc>
          <w:tcPr>
            <w:tcW w:w="7533" w:type="dxa"/>
            <w:vAlign w:val="center"/>
          </w:tcPr>
          <w:p w14:paraId="6A0C6C48" w14:textId="77777777" w:rsidR="00C13269" w:rsidRPr="00A37AFF" w:rsidRDefault="00C13269" w:rsidP="00B0123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A37AFF">
              <w:rPr>
                <w:rFonts w:ascii="Arial" w:hAnsi="Arial" w:cs="Arial"/>
                <w:b/>
                <w:sz w:val="20"/>
                <w:szCs w:val="24"/>
              </w:rPr>
              <w:t>Lot</w:t>
            </w:r>
          </w:p>
        </w:tc>
        <w:tc>
          <w:tcPr>
            <w:tcW w:w="2126" w:type="dxa"/>
          </w:tcPr>
          <w:p w14:paraId="6A86461D" w14:textId="5A2D4387" w:rsidR="00C13269" w:rsidRPr="009F1C66" w:rsidRDefault="00C13269" w:rsidP="00B0123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9F1C66">
              <w:rPr>
                <w:rFonts w:ascii="Arial" w:hAnsi="Arial" w:cs="Arial"/>
                <w:b/>
                <w:sz w:val="20"/>
                <w:szCs w:val="24"/>
              </w:rPr>
              <w:t xml:space="preserve">Montant maximum </w:t>
            </w:r>
            <w:r w:rsidRPr="009F1C66">
              <w:rPr>
                <w:rFonts w:ascii="Arial" w:hAnsi="Arial" w:cs="Arial"/>
                <w:b/>
                <w:sz w:val="20"/>
                <w:szCs w:val="24"/>
                <w:u w:val="single"/>
              </w:rPr>
              <w:t>par période d’exécution € HT</w:t>
            </w:r>
          </w:p>
        </w:tc>
      </w:tr>
      <w:tr w:rsidR="00C13269" w14:paraId="7E731AD7" w14:textId="3C3CB50E" w:rsidTr="00C13269">
        <w:tc>
          <w:tcPr>
            <w:tcW w:w="7533" w:type="dxa"/>
          </w:tcPr>
          <w:p w14:paraId="0FD77F54" w14:textId="77777777" w:rsidR="00C13269" w:rsidRPr="00A37AFF" w:rsidRDefault="00C13269" w:rsidP="00B01232">
            <w:pPr>
              <w:widowControl w:val="0"/>
              <w:autoSpaceDE w:val="0"/>
              <w:autoSpaceDN w:val="0"/>
              <w:adjustRightInd w:val="0"/>
              <w:ind w:left="117"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2AFD">
              <w:rPr>
                <w:rFonts w:ascii="Arial" w:hAnsi="Arial" w:cs="Arial"/>
                <w:color w:val="000000"/>
                <w:sz w:val="20"/>
                <w:szCs w:val="20"/>
              </w:rPr>
              <w:t xml:space="preserve">Lot n°1 Réalisation de travaux de béton et maçonnerie </w:t>
            </w:r>
          </w:p>
        </w:tc>
        <w:tc>
          <w:tcPr>
            <w:tcW w:w="2126" w:type="dxa"/>
          </w:tcPr>
          <w:p w14:paraId="7FFAB0D9" w14:textId="62FF2AE8" w:rsidR="00C13269" w:rsidRPr="009F1C66" w:rsidRDefault="00E12C33" w:rsidP="00B01232">
            <w:pPr>
              <w:tabs>
                <w:tab w:val="center" w:pos="4536"/>
                <w:tab w:val="right" w:pos="9072"/>
              </w:tabs>
              <w:spacing w:line="280" w:lineRule="auto"/>
              <w:ind w:right="654"/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1 5</w:t>
            </w:r>
            <w:r w:rsidR="00C13269">
              <w:rPr>
                <w:rFonts w:ascii="Arial Narrow" w:hAnsi="Arial Narrow" w:cs="Arial Narrow"/>
              </w:rPr>
              <w:t>00 000</w:t>
            </w:r>
          </w:p>
        </w:tc>
      </w:tr>
      <w:tr w:rsidR="00C13269" w14:paraId="585A8CCA" w14:textId="4F5F8212" w:rsidTr="00C13269">
        <w:tc>
          <w:tcPr>
            <w:tcW w:w="7533" w:type="dxa"/>
          </w:tcPr>
          <w:p w14:paraId="20D993AF" w14:textId="77777777" w:rsidR="00C13269" w:rsidRPr="00A37AFF" w:rsidRDefault="00C13269" w:rsidP="00B01232">
            <w:pPr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2AFD">
              <w:rPr>
                <w:rFonts w:ascii="Arial" w:hAnsi="Arial" w:cs="Arial"/>
                <w:color w:val="000000"/>
                <w:sz w:val="20"/>
                <w:szCs w:val="20"/>
              </w:rPr>
              <w:t xml:space="preserve">Lot n°2 Réalisation de travaux de Chauffage, Ventilation et Climatisation-CVC </w:t>
            </w:r>
          </w:p>
        </w:tc>
        <w:tc>
          <w:tcPr>
            <w:tcW w:w="2126" w:type="dxa"/>
          </w:tcPr>
          <w:p w14:paraId="1E0DD584" w14:textId="7F45CCC5" w:rsidR="00C13269" w:rsidRPr="009F1C66" w:rsidRDefault="00E12C33" w:rsidP="00B01232">
            <w:pPr>
              <w:tabs>
                <w:tab w:val="center" w:pos="4536"/>
                <w:tab w:val="right" w:pos="9072"/>
              </w:tabs>
              <w:spacing w:line="280" w:lineRule="auto"/>
              <w:ind w:right="654"/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</w:t>
            </w:r>
            <w:r w:rsidR="00C13269">
              <w:rPr>
                <w:rFonts w:ascii="Arial Narrow" w:hAnsi="Arial Narrow" w:cs="Arial Narrow"/>
              </w:rPr>
              <w:t> 500 000</w:t>
            </w:r>
          </w:p>
        </w:tc>
      </w:tr>
      <w:tr w:rsidR="00C13269" w14:paraId="0EA08DC5" w14:textId="13C4EECA" w:rsidTr="00C13269">
        <w:tc>
          <w:tcPr>
            <w:tcW w:w="7533" w:type="dxa"/>
          </w:tcPr>
          <w:p w14:paraId="24D813CD" w14:textId="77777777" w:rsidR="00C13269" w:rsidRPr="00A37AFF" w:rsidRDefault="00C13269" w:rsidP="00B01232">
            <w:pPr>
              <w:widowControl w:val="0"/>
              <w:autoSpaceDE w:val="0"/>
              <w:autoSpaceDN w:val="0"/>
              <w:adjustRightInd w:val="0"/>
              <w:ind w:left="117"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2AFD">
              <w:rPr>
                <w:rFonts w:ascii="Arial" w:hAnsi="Arial" w:cs="Arial"/>
                <w:color w:val="000000"/>
                <w:sz w:val="20"/>
                <w:szCs w:val="20"/>
              </w:rPr>
              <w:t xml:space="preserve">Lot n°3 Réalisation de travaux de désamiantage et déplombage </w:t>
            </w:r>
          </w:p>
        </w:tc>
        <w:tc>
          <w:tcPr>
            <w:tcW w:w="2126" w:type="dxa"/>
          </w:tcPr>
          <w:p w14:paraId="050979F4" w14:textId="640E278F" w:rsidR="00C13269" w:rsidRPr="009F1C66" w:rsidRDefault="00C13269" w:rsidP="00B01232">
            <w:pPr>
              <w:tabs>
                <w:tab w:val="center" w:pos="4536"/>
                <w:tab w:val="right" w:pos="9072"/>
              </w:tabs>
              <w:spacing w:line="280" w:lineRule="auto"/>
              <w:ind w:right="654"/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1 700 000</w:t>
            </w:r>
          </w:p>
        </w:tc>
      </w:tr>
      <w:tr w:rsidR="00C13269" w14:paraId="12911E17" w14:textId="57982C74" w:rsidTr="00C13269">
        <w:tc>
          <w:tcPr>
            <w:tcW w:w="7533" w:type="dxa"/>
          </w:tcPr>
          <w:p w14:paraId="406B6E39" w14:textId="77777777" w:rsidR="00C13269" w:rsidRPr="00A37AFF" w:rsidRDefault="00C13269" w:rsidP="00B01232">
            <w:pPr>
              <w:widowControl w:val="0"/>
              <w:autoSpaceDE w:val="0"/>
              <w:autoSpaceDN w:val="0"/>
              <w:adjustRightInd w:val="0"/>
              <w:ind w:left="117" w:righ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2AFD">
              <w:rPr>
                <w:rFonts w:ascii="Arial" w:hAnsi="Arial" w:cs="Arial"/>
                <w:color w:val="000000"/>
                <w:sz w:val="20"/>
                <w:szCs w:val="20"/>
              </w:rPr>
              <w:t xml:space="preserve">Lot n°4 Réalisation de travaux d'électricité CFO </w:t>
            </w:r>
          </w:p>
        </w:tc>
        <w:tc>
          <w:tcPr>
            <w:tcW w:w="2126" w:type="dxa"/>
          </w:tcPr>
          <w:p w14:paraId="03EE3B6E" w14:textId="1B06E098" w:rsidR="00C13269" w:rsidRPr="009F1C66" w:rsidRDefault="00E12C33" w:rsidP="00B01232">
            <w:pPr>
              <w:tabs>
                <w:tab w:val="center" w:pos="4536"/>
                <w:tab w:val="right" w:pos="9072"/>
              </w:tabs>
              <w:spacing w:line="280" w:lineRule="auto"/>
              <w:ind w:right="654"/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</w:t>
            </w:r>
            <w:r w:rsidR="00C13269">
              <w:rPr>
                <w:rFonts w:ascii="Arial Narrow" w:hAnsi="Arial Narrow" w:cs="Arial Narrow"/>
              </w:rPr>
              <w:t> </w:t>
            </w:r>
            <w:r>
              <w:rPr>
                <w:rFonts w:ascii="Arial Narrow" w:hAnsi="Arial Narrow" w:cs="Arial Narrow"/>
              </w:rPr>
              <w:t>5</w:t>
            </w:r>
            <w:r w:rsidR="00C13269">
              <w:rPr>
                <w:rFonts w:ascii="Arial Narrow" w:hAnsi="Arial Narrow" w:cs="Arial Narrow"/>
              </w:rPr>
              <w:t>00 000</w:t>
            </w:r>
          </w:p>
        </w:tc>
      </w:tr>
      <w:tr w:rsidR="00C13269" w14:paraId="273C1CBE" w14:textId="656AA3E8" w:rsidTr="00C13269">
        <w:tc>
          <w:tcPr>
            <w:tcW w:w="7533" w:type="dxa"/>
          </w:tcPr>
          <w:p w14:paraId="643C139F" w14:textId="77777777" w:rsidR="00C13269" w:rsidRPr="00A37AFF" w:rsidRDefault="00C13269" w:rsidP="00B01232">
            <w:pPr>
              <w:widowControl w:val="0"/>
              <w:autoSpaceDE w:val="0"/>
              <w:autoSpaceDN w:val="0"/>
              <w:adjustRightInd w:val="0"/>
              <w:ind w:left="117" w:righ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2AFD">
              <w:rPr>
                <w:rFonts w:ascii="Arial" w:hAnsi="Arial" w:cs="Arial"/>
                <w:color w:val="000000"/>
                <w:sz w:val="20"/>
                <w:szCs w:val="20"/>
              </w:rPr>
              <w:t xml:space="preserve">Lot n°5 Réalisation de travaux de couverture-étanchéité-bardage </w:t>
            </w:r>
          </w:p>
        </w:tc>
        <w:tc>
          <w:tcPr>
            <w:tcW w:w="2126" w:type="dxa"/>
          </w:tcPr>
          <w:p w14:paraId="471ED6EB" w14:textId="5BF698A2" w:rsidR="00C13269" w:rsidRPr="009F1C66" w:rsidRDefault="00E12C33" w:rsidP="00B01232">
            <w:pPr>
              <w:tabs>
                <w:tab w:val="center" w:pos="4536"/>
                <w:tab w:val="right" w:pos="9072"/>
              </w:tabs>
              <w:spacing w:line="280" w:lineRule="auto"/>
              <w:ind w:right="654"/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</w:t>
            </w:r>
            <w:r w:rsidR="00C13269">
              <w:rPr>
                <w:rFonts w:ascii="Arial Narrow" w:hAnsi="Arial Narrow" w:cs="Arial Narrow"/>
              </w:rPr>
              <w:t> </w:t>
            </w:r>
            <w:r>
              <w:rPr>
                <w:rFonts w:ascii="Arial Narrow" w:hAnsi="Arial Narrow" w:cs="Arial Narrow"/>
              </w:rPr>
              <w:t>5</w:t>
            </w:r>
            <w:r w:rsidR="00C13269">
              <w:rPr>
                <w:rFonts w:ascii="Arial Narrow" w:hAnsi="Arial Narrow" w:cs="Arial Narrow"/>
              </w:rPr>
              <w:t>00 000</w:t>
            </w:r>
          </w:p>
        </w:tc>
      </w:tr>
      <w:tr w:rsidR="00C13269" w14:paraId="393AED5B" w14:textId="0527D4D5" w:rsidTr="00C13269">
        <w:tc>
          <w:tcPr>
            <w:tcW w:w="7533" w:type="dxa"/>
          </w:tcPr>
          <w:p w14:paraId="482773EC" w14:textId="77777777" w:rsidR="00C13269" w:rsidRPr="00A37AFF" w:rsidRDefault="00C13269" w:rsidP="00B01232">
            <w:pPr>
              <w:widowControl w:val="0"/>
              <w:autoSpaceDE w:val="0"/>
              <w:autoSpaceDN w:val="0"/>
              <w:adjustRightInd w:val="0"/>
              <w:ind w:left="117" w:righ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2AFD">
              <w:rPr>
                <w:rFonts w:ascii="Arial" w:hAnsi="Arial" w:cs="Arial"/>
                <w:color w:val="000000"/>
                <w:sz w:val="20"/>
                <w:szCs w:val="20"/>
              </w:rPr>
              <w:t xml:space="preserve">Lot n°6 Réalisation de travaux de menuiserie bois </w:t>
            </w:r>
          </w:p>
        </w:tc>
        <w:tc>
          <w:tcPr>
            <w:tcW w:w="2126" w:type="dxa"/>
          </w:tcPr>
          <w:p w14:paraId="641CB296" w14:textId="6523DBDA" w:rsidR="00C13269" w:rsidRPr="009F1C66" w:rsidRDefault="00C13269" w:rsidP="00B01232">
            <w:pPr>
              <w:tabs>
                <w:tab w:val="center" w:pos="4536"/>
                <w:tab w:val="right" w:pos="9072"/>
              </w:tabs>
              <w:spacing w:line="280" w:lineRule="auto"/>
              <w:ind w:right="654"/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1 000 000</w:t>
            </w:r>
          </w:p>
        </w:tc>
      </w:tr>
      <w:tr w:rsidR="00C13269" w14:paraId="37FA8B43" w14:textId="3BFC2213" w:rsidTr="00C13269">
        <w:tc>
          <w:tcPr>
            <w:tcW w:w="7533" w:type="dxa"/>
          </w:tcPr>
          <w:p w14:paraId="24B0A051" w14:textId="77777777" w:rsidR="00C13269" w:rsidRPr="00A37AFF" w:rsidRDefault="00C13269" w:rsidP="00B01232">
            <w:pPr>
              <w:widowControl w:val="0"/>
              <w:autoSpaceDE w:val="0"/>
              <w:autoSpaceDN w:val="0"/>
              <w:adjustRightInd w:val="0"/>
              <w:ind w:left="117"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2AFD">
              <w:rPr>
                <w:rFonts w:ascii="Arial" w:hAnsi="Arial" w:cs="Arial"/>
                <w:color w:val="000000"/>
                <w:sz w:val="20"/>
                <w:szCs w:val="20"/>
              </w:rPr>
              <w:t xml:space="preserve">Lot n°7 Réalisation de travaux de menuiserie PVC aluminium, vitrerie </w:t>
            </w:r>
          </w:p>
        </w:tc>
        <w:tc>
          <w:tcPr>
            <w:tcW w:w="2126" w:type="dxa"/>
          </w:tcPr>
          <w:p w14:paraId="52B3F6DD" w14:textId="50EC9D11" w:rsidR="00C13269" w:rsidRPr="009F1C66" w:rsidRDefault="00E12C33" w:rsidP="00C178A5">
            <w:pPr>
              <w:tabs>
                <w:tab w:val="center" w:pos="4536"/>
                <w:tab w:val="right" w:pos="9072"/>
              </w:tabs>
              <w:spacing w:line="280" w:lineRule="auto"/>
              <w:ind w:right="654"/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3 0</w:t>
            </w:r>
            <w:r w:rsidR="00C13269">
              <w:rPr>
                <w:rFonts w:ascii="Arial Narrow" w:hAnsi="Arial Narrow" w:cs="Arial Narrow"/>
              </w:rPr>
              <w:t>00 000</w:t>
            </w:r>
          </w:p>
        </w:tc>
      </w:tr>
      <w:tr w:rsidR="00C13269" w14:paraId="1AC5F6EF" w14:textId="5D124C75" w:rsidTr="00C13269">
        <w:tc>
          <w:tcPr>
            <w:tcW w:w="7533" w:type="dxa"/>
          </w:tcPr>
          <w:p w14:paraId="21BD6547" w14:textId="77777777" w:rsidR="00C13269" w:rsidRPr="00A37AFF" w:rsidRDefault="00C13269" w:rsidP="00B01232">
            <w:pPr>
              <w:widowControl w:val="0"/>
              <w:autoSpaceDE w:val="0"/>
              <w:autoSpaceDN w:val="0"/>
              <w:adjustRightInd w:val="0"/>
              <w:ind w:left="117" w:righ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2AFD">
              <w:rPr>
                <w:rFonts w:ascii="Arial" w:hAnsi="Arial" w:cs="Arial"/>
                <w:color w:val="000000"/>
                <w:sz w:val="20"/>
                <w:szCs w:val="20"/>
              </w:rPr>
              <w:t xml:space="preserve">Lot n°8 Réalisation de travaux de métallerie-serrurerie </w:t>
            </w:r>
          </w:p>
        </w:tc>
        <w:tc>
          <w:tcPr>
            <w:tcW w:w="2126" w:type="dxa"/>
          </w:tcPr>
          <w:p w14:paraId="220C0BFB" w14:textId="1581F177" w:rsidR="00C13269" w:rsidRPr="009F1C66" w:rsidRDefault="00E12C33" w:rsidP="00B01232">
            <w:pPr>
              <w:tabs>
                <w:tab w:val="center" w:pos="4536"/>
                <w:tab w:val="right" w:pos="9072"/>
              </w:tabs>
              <w:spacing w:line="280" w:lineRule="auto"/>
              <w:ind w:right="654"/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</w:t>
            </w:r>
            <w:r w:rsidR="00C13269">
              <w:rPr>
                <w:rFonts w:ascii="Arial Narrow" w:hAnsi="Arial Narrow" w:cs="Arial Narrow"/>
              </w:rPr>
              <w:t> </w:t>
            </w:r>
            <w:r>
              <w:rPr>
                <w:rFonts w:ascii="Arial Narrow" w:hAnsi="Arial Narrow" w:cs="Arial Narrow"/>
              </w:rPr>
              <w:t>25</w:t>
            </w:r>
            <w:r w:rsidR="00C13269">
              <w:rPr>
                <w:rFonts w:ascii="Arial Narrow" w:hAnsi="Arial Narrow" w:cs="Arial Narrow"/>
              </w:rPr>
              <w:t>0 000</w:t>
            </w:r>
          </w:p>
        </w:tc>
      </w:tr>
      <w:tr w:rsidR="00C13269" w14:paraId="1F4049DD" w14:textId="4334701A" w:rsidTr="00C13269">
        <w:tc>
          <w:tcPr>
            <w:tcW w:w="7533" w:type="dxa"/>
          </w:tcPr>
          <w:p w14:paraId="379EE140" w14:textId="77777777" w:rsidR="00C13269" w:rsidRPr="00A37AFF" w:rsidRDefault="00C13269" w:rsidP="00B01232">
            <w:pPr>
              <w:widowControl w:val="0"/>
              <w:autoSpaceDE w:val="0"/>
              <w:autoSpaceDN w:val="0"/>
              <w:adjustRightInd w:val="0"/>
              <w:ind w:left="117" w:righ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2AFD">
              <w:rPr>
                <w:rFonts w:ascii="Arial" w:hAnsi="Arial" w:cs="Arial"/>
                <w:color w:val="000000"/>
                <w:sz w:val="20"/>
                <w:szCs w:val="20"/>
              </w:rPr>
              <w:t xml:space="preserve">Lot n°9 Réalisation de travaux de peinture, de revêtements de sols et muraux scellés ou collés et de plâtrerie </w:t>
            </w:r>
          </w:p>
        </w:tc>
        <w:tc>
          <w:tcPr>
            <w:tcW w:w="2126" w:type="dxa"/>
          </w:tcPr>
          <w:p w14:paraId="4DBD8011" w14:textId="180AB842" w:rsidR="00C13269" w:rsidRPr="009F1C66" w:rsidRDefault="00E12C33" w:rsidP="00B01232">
            <w:pPr>
              <w:tabs>
                <w:tab w:val="center" w:pos="4536"/>
                <w:tab w:val="right" w:pos="9072"/>
              </w:tabs>
              <w:spacing w:line="280" w:lineRule="auto"/>
              <w:ind w:right="654"/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</w:t>
            </w:r>
            <w:r w:rsidR="00C13269">
              <w:rPr>
                <w:rFonts w:ascii="Arial Narrow" w:hAnsi="Arial Narrow" w:cs="Arial Narrow"/>
              </w:rPr>
              <w:t> </w:t>
            </w:r>
            <w:r>
              <w:rPr>
                <w:rFonts w:ascii="Arial Narrow" w:hAnsi="Arial Narrow" w:cs="Arial Narrow"/>
              </w:rPr>
              <w:t>50</w:t>
            </w:r>
            <w:r w:rsidR="00C13269">
              <w:rPr>
                <w:rFonts w:ascii="Arial Narrow" w:hAnsi="Arial Narrow" w:cs="Arial Narrow"/>
              </w:rPr>
              <w:t>0 000</w:t>
            </w:r>
          </w:p>
        </w:tc>
      </w:tr>
      <w:tr w:rsidR="00C13269" w14:paraId="71625999" w14:textId="79E6F838" w:rsidTr="00C13269">
        <w:tc>
          <w:tcPr>
            <w:tcW w:w="7533" w:type="dxa"/>
          </w:tcPr>
          <w:p w14:paraId="005E6C45" w14:textId="77777777" w:rsidR="00C13269" w:rsidRPr="00A37AFF" w:rsidRDefault="00C13269" w:rsidP="00B01232">
            <w:pPr>
              <w:widowControl w:val="0"/>
              <w:autoSpaceDE w:val="0"/>
              <w:autoSpaceDN w:val="0"/>
              <w:adjustRightInd w:val="0"/>
              <w:ind w:left="117"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2AFD">
              <w:rPr>
                <w:rFonts w:ascii="Arial" w:hAnsi="Arial" w:cs="Arial"/>
                <w:color w:val="000000"/>
                <w:sz w:val="20"/>
                <w:szCs w:val="20"/>
              </w:rPr>
              <w:t xml:space="preserve">Lot n°10 Réalisation de travaux de plomberie sanitaire </w:t>
            </w:r>
          </w:p>
        </w:tc>
        <w:tc>
          <w:tcPr>
            <w:tcW w:w="2126" w:type="dxa"/>
          </w:tcPr>
          <w:p w14:paraId="2CCD79B3" w14:textId="206DBAE4" w:rsidR="00C13269" w:rsidRPr="009F1C66" w:rsidRDefault="00E12C33" w:rsidP="00B01232">
            <w:pPr>
              <w:tabs>
                <w:tab w:val="center" w:pos="4536"/>
                <w:tab w:val="right" w:pos="9072"/>
              </w:tabs>
              <w:spacing w:line="280" w:lineRule="auto"/>
              <w:ind w:right="654"/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5</w:t>
            </w:r>
            <w:r w:rsidR="00C13269">
              <w:rPr>
                <w:rFonts w:ascii="Arial Narrow" w:hAnsi="Arial Narrow" w:cs="Arial Narrow"/>
              </w:rPr>
              <w:t> 400 000</w:t>
            </w:r>
          </w:p>
        </w:tc>
      </w:tr>
      <w:tr w:rsidR="00C13269" w14:paraId="576AC88F" w14:textId="61C29D85" w:rsidTr="00C13269">
        <w:tc>
          <w:tcPr>
            <w:tcW w:w="7533" w:type="dxa"/>
          </w:tcPr>
          <w:p w14:paraId="65143DFD" w14:textId="77777777" w:rsidR="00C13269" w:rsidRPr="00A37AFF" w:rsidRDefault="00C13269" w:rsidP="00B01232">
            <w:pPr>
              <w:widowControl w:val="0"/>
              <w:autoSpaceDE w:val="0"/>
              <w:autoSpaceDN w:val="0"/>
              <w:adjustRightInd w:val="0"/>
              <w:ind w:left="117" w:righ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2AFD">
              <w:rPr>
                <w:rFonts w:ascii="Arial" w:hAnsi="Arial" w:cs="Arial"/>
                <w:color w:val="000000"/>
                <w:sz w:val="20"/>
                <w:szCs w:val="20"/>
              </w:rPr>
              <w:t xml:space="preserve">Lot n°11 Réalisation de travaux de voirie réseau divers et adduction d'eau </w:t>
            </w:r>
          </w:p>
        </w:tc>
        <w:tc>
          <w:tcPr>
            <w:tcW w:w="2126" w:type="dxa"/>
          </w:tcPr>
          <w:p w14:paraId="0221DAD3" w14:textId="6D517B68" w:rsidR="00C13269" w:rsidRPr="009F1C66" w:rsidRDefault="00E12C33" w:rsidP="00B01232">
            <w:pPr>
              <w:tabs>
                <w:tab w:val="center" w:pos="4536"/>
                <w:tab w:val="right" w:pos="9072"/>
              </w:tabs>
              <w:spacing w:line="280" w:lineRule="auto"/>
              <w:ind w:right="654"/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</w:t>
            </w:r>
            <w:r w:rsidR="00C13269">
              <w:rPr>
                <w:rFonts w:ascii="Arial Narrow" w:hAnsi="Arial Narrow" w:cs="Arial Narrow"/>
              </w:rPr>
              <w:t> </w:t>
            </w:r>
            <w:r>
              <w:rPr>
                <w:rFonts w:ascii="Arial Narrow" w:hAnsi="Arial Narrow" w:cs="Arial Narrow"/>
              </w:rPr>
              <w:t>5</w:t>
            </w:r>
            <w:r w:rsidR="00C13269">
              <w:rPr>
                <w:rFonts w:ascii="Arial Narrow" w:hAnsi="Arial Narrow" w:cs="Arial Narrow"/>
              </w:rPr>
              <w:t>00 000</w:t>
            </w:r>
          </w:p>
        </w:tc>
      </w:tr>
      <w:tr w:rsidR="00C13269" w14:paraId="2CD78272" w14:textId="67D48C85" w:rsidTr="00C13269">
        <w:tc>
          <w:tcPr>
            <w:tcW w:w="7533" w:type="dxa"/>
          </w:tcPr>
          <w:p w14:paraId="369CEE71" w14:textId="77777777" w:rsidR="00C13269" w:rsidRPr="005A2AFD" w:rsidRDefault="00C13269" w:rsidP="00B01232">
            <w:pPr>
              <w:widowControl w:val="0"/>
              <w:autoSpaceDE w:val="0"/>
              <w:autoSpaceDN w:val="0"/>
              <w:adjustRightInd w:val="0"/>
              <w:ind w:left="117"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Lot n°12 Réalisation de travaux fluides spéciaux</w:t>
            </w:r>
          </w:p>
        </w:tc>
        <w:tc>
          <w:tcPr>
            <w:tcW w:w="2126" w:type="dxa"/>
          </w:tcPr>
          <w:p w14:paraId="601FA92D" w14:textId="55726C3A" w:rsidR="00C13269" w:rsidRPr="009F1C66" w:rsidRDefault="00C13269" w:rsidP="00B01232">
            <w:pPr>
              <w:tabs>
                <w:tab w:val="center" w:pos="4536"/>
                <w:tab w:val="right" w:pos="9072"/>
              </w:tabs>
              <w:spacing w:line="280" w:lineRule="auto"/>
              <w:ind w:right="654"/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1 500 000</w:t>
            </w:r>
          </w:p>
        </w:tc>
      </w:tr>
      <w:tr w:rsidR="00C13269" w14:paraId="5AD996B2" w14:textId="39AA128B" w:rsidTr="00C13269">
        <w:tc>
          <w:tcPr>
            <w:tcW w:w="7533" w:type="dxa"/>
          </w:tcPr>
          <w:p w14:paraId="62B416E5" w14:textId="77777777" w:rsidR="00C13269" w:rsidRPr="005A2AFD" w:rsidRDefault="00C13269" w:rsidP="00B01232">
            <w:pPr>
              <w:widowControl w:val="0"/>
              <w:autoSpaceDE w:val="0"/>
              <w:autoSpaceDN w:val="0"/>
              <w:adjustRightInd w:val="0"/>
              <w:ind w:left="117"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Lot n°13 Fourniture, installation et travaux d’agencement de mobilier de laboratoires</w:t>
            </w:r>
          </w:p>
        </w:tc>
        <w:tc>
          <w:tcPr>
            <w:tcW w:w="2126" w:type="dxa"/>
          </w:tcPr>
          <w:p w14:paraId="4C962740" w14:textId="39851EDD" w:rsidR="00C13269" w:rsidRPr="009F1C66" w:rsidRDefault="00C13269" w:rsidP="00B01232">
            <w:pPr>
              <w:tabs>
                <w:tab w:val="center" w:pos="4536"/>
                <w:tab w:val="right" w:pos="9072"/>
              </w:tabs>
              <w:spacing w:line="280" w:lineRule="auto"/>
              <w:ind w:right="654"/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3 600 000</w:t>
            </w:r>
          </w:p>
        </w:tc>
      </w:tr>
    </w:tbl>
    <w:p w14:paraId="68771031" w14:textId="2D808CAE" w:rsidR="00470244" w:rsidRDefault="00470244" w:rsidP="00470244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sz w:val="24"/>
          <w:szCs w:val="24"/>
        </w:rPr>
      </w:pPr>
    </w:p>
    <w:p w14:paraId="53C1F3DE" w14:textId="5DCA7C9E" w:rsidR="00BA0DE8" w:rsidRPr="00BA0DE8" w:rsidRDefault="00BA0DE8" w:rsidP="00BA0DE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sz w:val="20"/>
          <w:szCs w:val="24"/>
        </w:rPr>
      </w:pPr>
      <w:bookmarkStart w:id="2" w:name="_Hlk199233579"/>
      <w:r w:rsidRPr="00BA0DE8">
        <w:rPr>
          <w:rFonts w:ascii="Arial" w:hAnsi="Arial" w:cs="Arial"/>
          <w:b/>
          <w:sz w:val="20"/>
          <w:szCs w:val="24"/>
        </w:rPr>
        <w:t>Les montants maximums indiqués constituent les montants qui ne peuvent être dépassés</w:t>
      </w:r>
      <w:r>
        <w:rPr>
          <w:rFonts w:ascii="Arial" w:hAnsi="Arial" w:cs="Arial"/>
          <w:b/>
          <w:sz w:val="20"/>
          <w:szCs w:val="24"/>
        </w:rPr>
        <w:t xml:space="preserve"> pour chacun des lots</w:t>
      </w:r>
      <w:r w:rsidRPr="00BA0DE8">
        <w:rPr>
          <w:rFonts w:ascii="Arial" w:hAnsi="Arial" w:cs="Arial"/>
          <w:b/>
          <w:sz w:val="20"/>
          <w:szCs w:val="24"/>
        </w:rPr>
        <w:t xml:space="preserve"> et ne présentent aucune obligation de dépense.</w:t>
      </w:r>
      <w:bookmarkEnd w:id="2"/>
    </w:p>
    <w:p w14:paraId="37A1C2FB" w14:textId="77777777" w:rsidR="00BA0DE8" w:rsidRDefault="00BA0DE8" w:rsidP="00470244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sz w:val="24"/>
          <w:szCs w:val="24"/>
        </w:rPr>
      </w:pPr>
    </w:p>
    <w:p w14:paraId="3AB5065C" w14:textId="77777777" w:rsidR="00326081" w:rsidRDefault="00326081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DC1DA1A" w14:textId="77777777" w:rsidR="00326081" w:rsidRDefault="0032608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326081" w14:paraId="69D8A1D5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D8F9C1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NATURE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DES  PRESTATIONS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F22094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326081" w14:paraId="759CD3B4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6C560F0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D24BAFE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15267A04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023B9D5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1C728A7E" w14:textId="77777777" w:rsidR="00326081" w:rsidRDefault="0032608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137CD6D" w14:textId="77777777" w:rsidR="00326081" w:rsidRDefault="0032608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326081" w14:paraId="081182F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4D0BDA5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7081DE9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D704B9C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326081" w14:paraId="3ED28858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D9980B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AAA9D4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41D698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326081" w14:paraId="2A7B1FAB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C56D04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F3EC27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B74265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326081" w14:paraId="53D6294F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7AAA14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DB9BA2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EE4B93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326081" w14:paraId="51E35EF6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FB8C8C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4BB053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B83558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326081" w14:paraId="0E5FF8F5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ABEF616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AF360FE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5DCB030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12DE887A" w14:textId="77777777" w:rsidR="00326081" w:rsidRDefault="0032608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7E267002" w14:textId="77777777" w:rsidR="00326081" w:rsidRDefault="0032608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23A3E5B4" w14:textId="77777777" w:rsidR="00326081" w:rsidRDefault="009E73F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br w:type="page"/>
      </w:r>
      <w:r w:rsidR="00326081">
        <w:rPr>
          <w:rFonts w:ascii="Arial" w:hAnsi="Arial" w:cs="Arial"/>
          <w:b/>
          <w:bCs/>
          <w:color w:val="FF9900"/>
        </w:rPr>
        <w:lastRenderedPageBreak/>
        <w:t>■</w:t>
      </w:r>
      <w:r w:rsidR="00326081">
        <w:rPr>
          <w:rFonts w:ascii="Arial" w:hAnsi="Arial" w:cs="Arial"/>
          <w:b/>
          <w:bCs/>
          <w:color w:val="000000"/>
        </w:rPr>
        <w:t xml:space="preserve"> </w:t>
      </w:r>
      <w:r w:rsidR="00326081"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326081" w14:paraId="154112D2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1AFF04C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5A27F82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6026748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326081" w14:paraId="40E50DB3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7BB7B6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43AE84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8AB8ED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26081" w14:paraId="22C5227D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4B6F4F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F9F707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868C66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26081" w14:paraId="5FE48713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C8CB94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36F97B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0DC252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26081" w14:paraId="36E78C13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1EC216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08AC33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C2CAB6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26081" w14:paraId="20D7522E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BF581DA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48376F0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276C103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7F786A21" w14:textId="77777777" w:rsidR="00326081" w:rsidRDefault="0032608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498C6667" w14:textId="77777777" w:rsidR="00326081" w:rsidRDefault="0032608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A416558" w14:textId="77777777" w:rsidR="00326081" w:rsidRDefault="00326081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326081" w14:paraId="33A14AB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9D9B856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818D24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106603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2642F5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3E35785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326081" w14:paraId="297BAAE9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DBCBCDD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A65312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3CDC788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6C9F1F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A2145B3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326081" w14:paraId="2C06CB9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858800B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34DFD7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57C1DA2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89CA96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22DA45A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326081" w14:paraId="7EA4861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BBD30DC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081999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5CAECD6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EC7095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DA7EFBB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326081" w14:paraId="04FC902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8B9F4AF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EC91A6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9C705B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8F5836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037BA8D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326081" w14:paraId="6D5ED19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832622F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FED8C3F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72A51AA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D8B9523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EE54A43" w14:textId="77777777" w:rsidR="00326081" w:rsidRDefault="00326081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699A90CC" w14:textId="77777777" w:rsidR="00326081" w:rsidRDefault="0032608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69B1DC51" w14:textId="77777777" w:rsidR="00326081" w:rsidRDefault="00326081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75DF314" w14:textId="77777777" w:rsidR="00326081" w:rsidRDefault="0032608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A433670" w14:textId="77777777" w:rsidR="00326081" w:rsidRDefault="009E73F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br w:type="page"/>
      </w:r>
      <w:r w:rsidR="00326081">
        <w:rPr>
          <w:rFonts w:ascii="Arial" w:hAnsi="Arial" w:cs="Arial"/>
          <w:b/>
          <w:bCs/>
          <w:color w:val="FF9900"/>
        </w:rPr>
        <w:lastRenderedPageBreak/>
        <w:t>■</w:t>
      </w:r>
      <w:r w:rsidR="00326081">
        <w:rPr>
          <w:rFonts w:ascii="Arial" w:hAnsi="Arial" w:cs="Arial"/>
          <w:b/>
          <w:bCs/>
          <w:color w:val="000000"/>
        </w:rPr>
        <w:t xml:space="preserve"> </w:t>
      </w:r>
      <w:r w:rsidR="00326081"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326081" w14:paraId="5BA8508D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F8C16F2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C58F47D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26081" w14:paraId="3EA5C8E9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632715B3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6D78641E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26081" w14:paraId="266D9BF4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9196FC7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</w:t>
            </w:r>
            <w:r w:rsidR="009E73F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FE21D07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807994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BC4C2AF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6081" w14:paraId="6A55923F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56049F8E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0A69E21B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1B13DF48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64698CD8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404D2372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081" w14:paraId="5AE0A21A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FD85FD0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6B79CE1" w14:textId="77777777" w:rsidR="00326081" w:rsidRDefault="0032608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D0A50FB" w14:textId="77777777" w:rsidR="00326081" w:rsidRDefault="0032608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326081" w14:paraId="79040B92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D1A718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326081" w14:paraId="1BB7E4A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2B3CE7A9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5A900F8A" w14:textId="77777777" w:rsidR="00326081" w:rsidRDefault="003260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3B11678" w14:textId="77777777" w:rsidR="00326081" w:rsidRDefault="009E73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proofErr w:type="gramEnd"/>
            <w:r w:rsidR="0032608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8CC3D3F" w14:textId="77777777" w:rsidR="00326081" w:rsidRDefault="0032608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4E56A4E1" w14:textId="77777777" w:rsidR="00326081" w:rsidRDefault="0032608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1364"/>
        <w:gridCol w:w="3402"/>
      </w:tblGrid>
      <w:tr w:rsidR="009E73F4" w14:paraId="2C06CDFA" w14:textId="77777777" w:rsidTr="009E73F4">
        <w:tc>
          <w:tcPr>
            <w:tcW w:w="45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6D00237A" w14:textId="77777777" w:rsidR="009E73F4" w:rsidRDefault="009E73F4" w:rsidP="0089401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Coordonnateur du groupement : </w:t>
            </w:r>
          </w:p>
          <w:p w14:paraId="395DF40F" w14:textId="77777777" w:rsidR="009E73F4" w:rsidRDefault="009E73F4" w:rsidP="0089401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Ecole polytechnique</w:t>
            </w:r>
          </w:p>
        </w:tc>
        <w:tc>
          <w:tcPr>
            <w:tcW w:w="13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468BD49" w14:textId="77777777" w:rsidR="009E73F4" w:rsidRDefault="009E73F4" w:rsidP="008940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2132918F" w14:textId="77777777" w:rsidR="009E73F4" w:rsidRDefault="009E73F4" w:rsidP="008940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E73F4" w14:paraId="14E713BF" w14:textId="77777777" w:rsidTr="009E73F4">
        <w:tc>
          <w:tcPr>
            <w:tcW w:w="45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1C18BE0C" w14:textId="77777777" w:rsidR="009E73F4" w:rsidRDefault="009E73F4" w:rsidP="008940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C3F9E1C" w14:textId="77777777" w:rsidR="009E73F4" w:rsidRDefault="009E73F4" w:rsidP="008940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2FA18A84" w14:textId="77777777" w:rsidR="009E73F4" w:rsidRDefault="009E73F4" w:rsidP="008940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34BA49F" w14:textId="77777777" w:rsidR="009E73F4" w:rsidRDefault="009E73F4" w:rsidP="0089401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7F74A37" w14:textId="77777777" w:rsidR="009E73F4" w:rsidRDefault="009E73F4" w:rsidP="0089401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FED5236" w14:textId="77777777" w:rsidR="009E73F4" w:rsidRDefault="009E73F4" w:rsidP="009E73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1364"/>
        <w:gridCol w:w="3402"/>
      </w:tblGrid>
      <w:tr w:rsidR="009E73F4" w14:paraId="60CE1366" w14:textId="77777777" w:rsidTr="009E73F4">
        <w:tc>
          <w:tcPr>
            <w:tcW w:w="45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4E77DAED" w14:textId="77777777" w:rsidR="009E73F4" w:rsidRDefault="009E73F4" w:rsidP="0089401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Membre du groupement : </w:t>
            </w:r>
          </w:p>
          <w:p w14:paraId="671692EF" w14:textId="77777777" w:rsidR="009E73F4" w:rsidRDefault="009E73F4" w:rsidP="0089401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Institut Polytechnique de Paris</w:t>
            </w:r>
          </w:p>
        </w:tc>
        <w:tc>
          <w:tcPr>
            <w:tcW w:w="13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80FB6AF" w14:textId="77777777" w:rsidR="009E73F4" w:rsidRDefault="009E73F4" w:rsidP="008940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3DE04BF0" w14:textId="77777777" w:rsidR="009E73F4" w:rsidRDefault="009E73F4" w:rsidP="008940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E73F4" w14:paraId="058779C6" w14:textId="77777777" w:rsidTr="009E73F4">
        <w:tc>
          <w:tcPr>
            <w:tcW w:w="45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5CCB0865" w14:textId="77777777" w:rsidR="009E73F4" w:rsidRDefault="009E73F4" w:rsidP="008940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40DEA72" w14:textId="77777777" w:rsidR="009E73F4" w:rsidRDefault="009E73F4" w:rsidP="008940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54E81CDC" w14:textId="77777777" w:rsidR="009E73F4" w:rsidRDefault="009E73F4" w:rsidP="008940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7A81117" w14:textId="77777777" w:rsidR="009E73F4" w:rsidRDefault="009E73F4" w:rsidP="0089401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5A49226" w14:textId="77777777" w:rsidR="009E73F4" w:rsidRDefault="009E73F4" w:rsidP="0089401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9575CB9" w14:textId="77777777" w:rsidR="00326081" w:rsidRDefault="0032608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78CFD19" w14:textId="77777777" w:rsidR="00326081" w:rsidRDefault="0032608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326081">
      <w:headerReference w:type="default" r:id="rId10"/>
      <w:footerReference w:type="default" r:id="rId11"/>
      <w:pgSz w:w="11900" w:h="16820"/>
      <w:pgMar w:top="840" w:right="1300" w:bottom="1400" w:left="1300" w:header="708" w:footer="708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FD4FA0" w16cex:dateUtc="2025-06-18T12:45:00Z"/>
  <w16cex:commentExtensible w16cex:durableId="2BFD4FA9" w16cex:dateUtc="2025-06-18T12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85B33" w14:textId="77777777" w:rsidR="00326081" w:rsidRDefault="00326081">
      <w:pPr>
        <w:spacing w:after="0" w:line="240" w:lineRule="auto"/>
      </w:pPr>
      <w:r>
        <w:separator/>
      </w:r>
    </w:p>
  </w:endnote>
  <w:endnote w:type="continuationSeparator" w:id="0">
    <w:p w14:paraId="69224D4E" w14:textId="77777777" w:rsidR="00326081" w:rsidRDefault="00326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326081" w14:paraId="43A965C6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06F595B2" w14:textId="77777777" w:rsidR="00326081" w:rsidRDefault="00326081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n°MX25-010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167C8FE8" w14:textId="77777777" w:rsidR="00326081" w:rsidRDefault="00326081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54B23EBF" w14:textId="77777777" w:rsidR="00326081" w:rsidRDefault="0032608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6CF52" w14:textId="77777777" w:rsidR="00326081" w:rsidRDefault="00326081">
      <w:pPr>
        <w:spacing w:after="0" w:line="240" w:lineRule="auto"/>
      </w:pPr>
      <w:r>
        <w:separator/>
      </w:r>
    </w:p>
  </w:footnote>
  <w:footnote w:type="continuationSeparator" w:id="0">
    <w:p w14:paraId="669F98F0" w14:textId="77777777" w:rsidR="00326081" w:rsidRDefault="00326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0686C" w14:textId="77777777" w:rsidR="00326081" w:rsidRDefault="0032608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12FB5412"/>
    <w:multiLevelType w:val="hybridMultilevel"/>
    <w:tmpl w:val="4888F5EC"/>
    <w:lvl w:ilvl="0" w:tplc="311E9D12">
      <w:numFmt w:val="bullet"/>
      <w:lvlText w:val="-"/>
      <w:lvlJc w:val="left"/>
      <w:pPr>
        <w:ind w:left="479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5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0"/>
  </w:num>
  <w:num w:numId="5">
    <w:abstractNumId w:val="0"/>
  </w:num>
  <w:num w:numId="6">
    <w:abstractNumId w:val="7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0"/>
  </w:num>
  <w:num w:numId="13">
    <w:abstractNumId w:val="0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0"/>
  </w:num>
  <w:num w:numId="19">
    <w:abstractNumId w:val="0"/>
  </w:num>
  <w:num w:numId="20">
    <w:abstractNumId w:val="6"/>
  </w:num>
  <w:num w:numId="21">
    <w:abstractNumId w:val="1"/>
  </w:num>
  <w:num w:numId="22">
    <w:abstractNumId w:val="5"/>
  </w:num>
  <w:num w:numId="23">
    <w:abstractNumId w:val="6"/>
  </w:num>
  <w:num w:numId="24">
    <w:abstractNumId w:val="2"/>
  </w:num>
  <w:num w:numId="25">
    <w:abstractNumId w:val="6"/>
  </w:num>
  <w:num w:numId="26">
    <w:abstractNumId w:val="3"/>
  </w:num>
  <w:num w:numId="27">
    <w:abstractNumId w:val="0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081"/>
    <w:rsid w:val="00100F46"/>
    <w:rsid w:val="002A7902"/>
    <w:rsid w:val="00326081"/>
    <w:rsid w:val="00470244"/>
    <w:rsid w:val="004B31D9"/>
    <w:rsid w:val="006551B4"/>
    <w:rsid w:val="006F26D8"/>
    <w:rsid w:val="00710EE8"/>
    <w:rsid w:val="007D6AC7"/>
    <w:rsid w:val="00814911"/>
    <w:rsid w:val="009E73F4"/>
    <w:rsid w:val="009F1C66"/>
    <w:rsid w:val="00AF5F5C"/>
    <w:rsid w:val="00B01232"/>
    <w:rsid w:val="00BA0DE8"/>
    <w:rsid w:val="00C13269"/>
    <w:rsid w:val="00C178A5"/>
    <w:rsid w:val="00C253C3"/>
    <w:rsid w:val="00E12C33"/>
    <w:rsid w:val="00F8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024BFB"/>
  <w14:defaultImageDpi w14:val="0"/>
  <w15:docId w15:val="{6C4758BF-E01D-470D-B5E2-8703DD26B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2608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26081"/>
  </w:style>
  <w:style w:type="paragraph" w:styleId="Pieddepage">
    <w:name w:val="footer"/>
    <w:basedOn w:val="Normal"/>
    <w:link w:val="PieddepageCar"/>
    <w:uiPriority w:val="99"/>
    <w:unhideWhenUsed/>
    <w:rsid w:val="003260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26081"/>
  </w:style>
  <w:style w:type="character" w:styleId="Marquedecommentaire">
    <w:name w:val="annotation reference"/>
    <w:basedOn w:val="Policepardfaut"/>
    <w:uiPriority w:val="99"/>
    <w:semiHidden/>
    <w:unhideWhenUsed/>
    <w:rsid w:val="006551B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551B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551B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51B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51B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551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51B4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47024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973B8-EDC6-4634-BB80-D582BB39C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1005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Galluccio Caroll-Ann (Mme)</dc:creator>
  <cp:keywords/>
  <dc:description>Generated by Oracle BI Publisher 10.1.3.4.2</dc:description>
  <cp:lastModifiedBy>Galluccio Caroll-Ann (Mme)</cp:lastModifiedBy>
  <cp:revision>15</cp:revision>
  <dcterms:created xsi:type="dcterms:W3CDTF">2025-06-10T12:50:00Z</dcterms:created>
  <dcterms:modified xsi:type="dcterms:W3CDTF">2025-07-04T08:20:00Z</dcterms:modified>
</cp:coreProperties>
</file>